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7A" w:rsidRDefault="002C387A" w:rsidP="002C387A">
      <w:bookmarkStart w:id="0" w:name="_GoBack"/>
      <w:bookmarkEnd w:id="0"/>
      <w:r w:rsidRPr="002C387A">
        <w:rPr>
          <w:b/>
        </w:rPr>
        <w:t>Authors:</w:t>
      </w:r>
      <w:r>
        <w:t xml:space="preserve"> Kimberly Richart and Shannon Witherspoon</w:t>
      </w:r>
    </w:p>
    <w:p w:rsidR="002C387A" w:rsidRDefault="002C387A" w:rsidP="002C387A">
      <w:r w:rsidRPr="002C387A">
        <w:rPr>
          <w:b/>
        </w:rPr>
        <w:t>Grade Level:</w:t>
      </w:r>
      <w:r>
        <w:t xml:space="preserve"> 5</w:t>
      </w:r>
      <w:r w:rsidRPr="002C387A">
        <w:rPr>
          <w:vertAlign w:val="superscript"/>
        </w:rPr>
        <w:t>th</w:t>
      </w:r>
      <w:r>
        <w:t xml:space="preserve"> Grade Math</w:t>
      </w:r>
    </w:p>
    <w:p w:rsidR="002C387A" w:rsidRDefault="002C387A" w:rsidP="002C387A">
      <w:r w:rsidRPr="002C387A">
        <w:rPr>
          <w:b/>
        </w:rPr>
        <w:t>Integrated disciplines:</w:t>
      </w:r>
      <w:r>
        <w:t xml:space="preserve"> Technology</w:t>
      </w:r>
    </w:p>
    <w:p w:rsidR="002C387A" w:rsidRDefault="002C387A" w:rsidP="002C387A">
      <w:r w:rsidRPr="002C387A">
        <w:rPr>
          <w:b/>
        </w:rPr>
        <w:t>Nebraska Standards:</w:t>
      </w:r>
      <w:r>
        <w:t xml:space="preserve"> </w:t>
      </w:r>
      <w:r w:rsidRPr="002C387A">
        <w:t>MA 5.1.1.d Recognize and generate equivalent forms of commonly used fractions, decimals, and percent (e.g., one third, one fourth, one half, two thirds, three fourths)</w:t>
      </w:r>
    </w:p>
    <w:p w:rsidR="002C387A" w:rsidRDefault="002C387A" w:rsidP="002C387A">
      <w:r w:rsidRPr="002C387A">
        <w:rPr>
          <w:b/>
        </w:rPr>
        <w:t>NETS-S</w:t>
      </w:r>
      <w:r>
        <w:t>:</w:t>
      </w:r>
      <w:r w:rsidRPr="002C387A">
        <w:t xml:space="preserve"> </w:t>
      </w:r>
      <w:r>
        <w:t>10. Apply previous knowledge of digital technology operations to analyze and solve current hardware and software problems. (4, 6)</w:t>
      </w:r>
    </w:p>
    <w:p w:rsidR="002C387A" w:rsidRDefault="002C387A" w:rsidP="002C387A">
      <w:r w:rsidRPr="002C387A">
        <w:rPr>
          <w:b/>
        </w:rPr>
        <w:t>Objectives:</w:t>
      </w:r>
      <w:r>
        <w:t xml:space="preserve"> </w:t>
      </w:r>
      <w:r w:rsidRPr="002C387A">
        <w:t>Students will represent and show relationships among positive rational numbers, specifically regarding fractions. Our stated goal is to prepare students to understand parts to a whole and to use those to build upon mathematical concepts.</w:t>
      </w:r>
    </w:p>
    <w:p w:rsidR="002C387A" w:rsidRDefault="002C387A" w:rsidP="002C387A">
      <w:r w:rsidRPr="002C387A">
        <w:rPr>
          <w:b/>
        </w:rPr>
        <w:t>Assessment:</w:t>
      </w:r>
      <w:r>
        <w:t xml:space="preserve"> </w:t>
      </w:r>
      <w:r w:rsidRPr="002C387A">
        <w:t>There will be a test over the fractions and in order to pass the test students will have to score a 13/20.</w:t>
      </w:r>
    </w:p>
    <w:p w:rsidR="002C387A" w:rsidRDefault="002C387A" w:rsidP="002C387A">
      <w:r w:rsidRPr="002C387A">
        <w:rPr>
          <w:b/>
        </w:rPr>
        <w:t>Materials:</w:t>
      </w:r>
      <w:r w:rsidRPr="002C387A">
        <w:t xml:space="preserve"> </w:t>
      </w:r>
      <w:r>
        <w:t>-Computers –Puzzles -Fraction circles -Fraction Towers –Worksheet –Pencils -Smart Board</w:t>
      </w:r>
    </w:p>
    <w:p w:rsidR="002C387A" w:rsidRDefault="002C387A" w:rsidP="002C387A">
      <w:r w:rsidRPr="002C387A">
        <w:rPr>
          <w:b/>
        </w:rPr>
        <w:t>Anticipatory Set</w:t>
      </w:r>
      <w:r>
        <w:t>:</w:t>
      </w:r>
      <w:r w:rsidRPr="002C387A">
        <w:t xml:space="preserve"> Have the students come to class and have them play with the manipulatives befor</w:t>
      </w:r>
      <w:r>
        <w:t>e we start using them for class. Let the students play with them and figure out how to use them.</w:t>
      </w:r>
    </w:p>
    <w:p w:rsidR="002C387A" w:rsidRPr="00A610B8" w:rsidRDefault="002C387A" w:rsidP="002C387A">
      <w:pPr>
        <w:rPr>
          <w:b/>
          <w:u w:val="single"/>
        </w:rPr>
      </w:pPr>
      <w:r w:rsidRPr="00A610B8">
        <w:rPr>
          <w:b/>
          <w:u w:val="single"/>
        </w:rPr>
        <w:t>Learning Activities</w:t>
      </w:r>
    </w:p>
    <w:p w:rsidR="00A610B8" w:rsidRDefault="002C387A" w:rsidP="002C387A">
      <w:r w:rsidRPr="002C387A">
        <w:rPr>
          <w:b/>
        </w:rPr>
        <w:t>Teacher:</w:t>
      </w:r>
      <w:r w:rsidR="00A610B8">
        <w:rPr>
          <w:b/>
        </w:rPr>
        <w:t xml:space="preserve"> -</w:t>
      </w:r>
      <w:r w:rsidRPr="002C387A">
        <w:rPr>
          <w:b/>
        </w:rPr>
        <w:t xml:space="preserve"> </w:t>
      </w:r>
      <w:r w:rsidR="00A610B8">
        <w:t>Teacher will show the students how to use the manipulatives.</w:t>
      </w:r>
    </w:p>
    <w:p w:rsidR="002C387A" w:rsidRDefault="00A610B8" w:rsidP="002C387A">
      <w:r>
        <w:t>- After students are shown then we will get the worksheet passed out and let the students work on that with their manipulatives.</w:t>
      </w:r>
    </w:p>
    <w:p w:rsidR="00A610B8" w:rsidRDefault="00A610B8" w:rsidP="002C387A">
      <w:r>
        <w:t>- After the students are done we will collect the worksheets and then go to the computer lab.</w:t>
      </w:r>
    </w:p>
    <w:p w:rsidR="00A610B8" w:rsidRDefault="00A610B8" w:rsidP="002C387A">
      <w:r>
        <w:t>- At the computer lab have the students go to the website and go play the games.</w:t>
      </w:r>
    </w:p>
    <w:p w:rsidR="00A610B8" w:rsidRPr="00A610B8" w:rsidRDefault="00A610B8" w:rsidP="002C387A">
      <w:r>
        <w:t>- After the games are over and the student understands then the assessment will be given.</w:t>
      </w:r>
    </w:p>
    <w:p w:rsidR="00224C6D" w:rsidRDefault="002C387A" w:rsidP="00224C6D">
      <w:r w:rsidRPr="002C387A">
        <w:rPr>
          <w:b/>
        </w:rPr>
        <w:t>Students:</w:t>
      </w:r>
      <w:r w:rsidR="00224C6D">
        <w:rPr>
          <w:b/>
        </w:rPr>
        <w:t xml:space="preserve"> -</w:t>
      </w:r>
      <w:r w:rsidR="00224C6D">
        <w:t>Get used to the manipulatives.</w:t>
      </w:r>
    </w:p>
    <w:p w:rsidR="00224C6D" w:rsidRDefault="00224C6D" w:rsidP="00224C6D">
      <w:r>
        <w:t>-Work on the worksheet when given</w:t>
      </w:r>
    </w:p>
    <w:p w:rsidR="00224C6D" w:rsidRDefault="00224C6D" w:rsidP="00224C6D">
      <w:r>
        <w:t>- After worksheet pass in to the teacher</w:t>
      </w:r>
    </w:p>
    <w:p w:rsidR="00224C6D" w:rsidRDefault="00224C6D" w:rsidP="00224C6D">
      <w:r>
        <w:t>-Line up to go to the computer lab</w:t>
      </w:r>
    </w:p>
    <w:p w:rsidR="00224C6D" w:rsidRDefault="00224C6D" w:rsidP="00224C6D">
      <w:r>
        <w:t>- Log into the computer and navigate to the website given.</w:t>
      </w:r>
    </w:p>
    <w:p w:rsidR="00224C6D" w:rsidRPr="00A610B8" w:rsidRDefault="00224C6D" w:rsidP="00224C6D">
      <w:r>
        <w:t>- Go back to the classroom to get ready for the assessment.</w:t>
      </w:r>
    </w:p>
    <w:p w:rsidR="002C387A" w:rsidRDefault="002C387A" w:rsidP="002C387A">
      <w:pPr>
        <w:spacing w:line="240" w:lineRule="auto"/>
      </w:pPr>
      <w:r w:rsidRPr="002C387A">
        <w:rPr>
          <w:b/>
        </w:rPr>
        <w:lastRenderedPageBreak/>
        <w:t>Differentiation</w:t>
      </w:r>
      <w:r>
        <w:t>: -Musical- allow for headphones to be worn while working on fraction problems.</w:t>
      </w:r>
    </w:p>
    <w:p w:rsidR="002C387A" w:rsidRDefault="002C387A" w:rsidP="002C387A">
      <w:pPr>
        <w:spacing w:line="240" w:lineRule="auto"/>
      </w:pPr>
      <w:r>
        <w:t>-Body Kinesthetic- allow this learner access to manipulatives while on fraction problems.</w:t>
      </w:r>
    </w:p>
    <w:p w:rsidR="002C387A" w:rsidRDefault="002C387A" w:rsidP="002C387A">
      <w:pPr>
        <w:spacing w:line="240" w:lineRule="auto"/>
      </w:pPr>
      <w:r>
        <w:t>-Interpersonal- allow these learners to work in a group while working on fraction problems.</w:t>
      </w:r>
    </w:p>
    <w:p w:rsidR="002C387A" w:rsidRDefault="002C387A" w:rsidP="002C387A">
      <w:pPr>
        <w:spacing w:line="240" w:lineRule="auto"/>
      </w:pPr>
      <w:r>
        <w:t xml:space="preserve">-Intrapersonal- allow this learner to work independently while working on fraction problems. </w:t>
      </w:r>
    </w:p>
    <w:p w:rsidR="002C387A" w:rsidRDefault="002C387A" w:rsidP="002C387A">
      <w:pPr>
        <w:spacing w:line="240" w:lineRule="auto"/>
      </w:pPr>
      <w:r>
        <w:t>-Verbal/Linguistic- allow group work and/or use of manipulatives while working on fraction problems.</w:t>
      </w:r>
    </w:p>
    <w:p w:rsidR="002C387A" w:rsidRDefault="002C387A" w:rsidP="002C387A">
      <w:pPr>
        <w:spacing w:line="240" w:lineRule="auto"/>
      </w:pPr>
      <w:r>
        <w:t>-Logical/Mathematical- allow to do work group</w:t>
      </w:r>
    </w:p>
    <w:p w:rsidR="002C387A" w:rsidRDefault="002C387A" w:rsidP="002C387A">
      <w:pPr>
        <w:spacing w:line="240" w:lineRule="auto"/>
      </w:pPr>
      <w:r>
        <w:t xml:space="preserve">-Naturalistic- allow this learner to explore the concept of where fractions are found in the natural world. </w:t>
      </w:r>
    </w:p>
    <w:p w:rsidR="002C387A" w:rsidRDefault="002C387A" w:rsidP="00F46BEB">
      <w:pPr>
        <w:spacing w:line="240" w:lineRule="auto"/>
      </w:pPr>
      <w:r>
        <w:t>-Spatial- allow the use of manipulative.</w:t>
      </w:r>
    </w:p>
    <w:p w:rsidR="002C387A" w:rsidRDefault="002C387A" w:rsidP="002C387A">
      <w:r w:rsidRPr="002C387A">
        <w:rPr>
          <w:b/>
        </w:rPr>
        <w:t>Closure:</w:t>
      </w:r>
      <w:r>
        <w:t xml:space="preserve"> Ask the students what was the most difficult part of today? What was your favorite part of the lesson? What would you like to see be done the same/ different next time?</w:t>
      </w:r>
    </w:p>
    <w:p w:rsidR="004A41BA" w:rsidRDefault="002C387A" w:rsidP="002C387A">
      <w:r w:rsidRPr="002C387A">
        <w:rPr>
          <w:b/>
        </w:rPr>
        <w:t>Suggested Time Frame:</w:t>
      </w:r>
      <w:r>
        <w:t xml:space="preserve"> About an hour</w:t>
      </w:r>
    </w:p>
    <w:sectPr w:rsidR="004A4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20303"/>
    <w:multiLevelType w:val="hybridMultilevel"/>
    <w:tmpl w:val="C4F09D1C"/>
    <w:lvl w:ilvl="0" w:tplc="62002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7A"/>
    <w:rsid w:val="00224C6D"/>
    <w:rsid w:val="002C387A"/>
    <w:rsid w:val="00556A03"/>
    <w:rsid w:val="00A610B8"/>
    <w:rsid w:val="00B412D8"/>
    <w:rsid w:val="00D57579"/>
    <w:rsid w:val="00F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Richart, Kimberly</dc:creator>
  <cp:lastModifiedBy>Kimberly Richart</cp:lastModifiedBy>
  <cp:revision>2</cp:revision>
  <dcterms:created xsi:type="dcterms:W3CDTF">2014-05-20T21:05:00Z</dcterms:created>
  <dcterms:modified xsi:type="dcterms:W3CDTF">2014-05-20T21:05:00Z</dcterms:modified>
</cp:coreProperties>
</file>